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07" w:rsidRDefault="00961A07" w:rsidP="00961A07">
      <w:pPr>
        <w:spacing w:line="560" w:lineRule="exact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1</w:t>
      </w:r>
    </w:p>
    <w:p w:rsidR="00961A07" w:rsidRDefault="00961A07" w:rsidP="00961A07">
      <w:pPr>
        <w:spacing w:line="560" w:lineRule="exact"/>
        <w:ind w:firstLine="720"/>
        <w:jc w:val="center"/>
        <w:rPr>
          <w:rFonts w:eastAsia="黑体"/>
          <w:szCs w:val="36"/>
        </w:rPr>
      </w:pPr>
      <w:r>
        <w:rPr>
          <w:rFonts w:eastAsia="黑体" w:hint="eastAsia"/>
          <w:sz w:val="36"/>
          <w:szCs w:val="36"/>
        </w:rPr>
        <w:t>金华市重污染天气应急组织架构图</w:t>
      </w:r>
    </w:p>
    <w:p w:rsidR="00961A07" w:rsidRDefault="00961A07" w:rsidP="00961A07">
      <w:pPr>
        <w:pStyle w:val="a3"/>
        <w:spacing w:before="0" w:beforeAutospacing="0" w:after="0" w:afterAutospacing="0" w:line="336" w:lineRule="auto"/>
        <w:rPr>
          <w:rFonts w:ascii="Times New Roman"/>
        </w:rPr>
      </w:pPr>
    </w:p>
    <w:p w:rsidR="00961A07" w:rsidRDefault="00961A07" w:rsidP="00961A07">
      <w:pPr>
        <w:pStyle w:val="a3"/>
        <w:spacing w:before="0" w:beforeAutospacing="0" w:after="0" w:afterAutospacing="0" w:line="336" w:lineRule="auto"/>
        <w:jc w:val="center"/>
        <w:rPr>
          <w:rFonts w:ascii="Times New Roman"/>
        </w:rPr>
      </w:pPr>
      <w:r>
        <w:rPr>
          <w:rFonts w:ascii="Times New Roman"/>
        </w:rPr>
        <w:object w:dxaOrig="10785" w:dyaOrig="5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268.5pt" o:ole="">
            <v:fill o:detectmouseclick="t"/>
            <v:imagedata r:id="rId4" o:title=""/>
          </v:shape>
          <o:OLEObject Type="Embed" ProgID="Visio.Drawing.11" ShapeID="_x0000_i1025" DrawAspect="Content" ObjectID="_1639809411" r:id="rId5"/>
        </w:object>
      </w:r>
    </w:p>
    <w:p w:rsidR="00961A07" w:rsidRDefault="00961A07" w:rsidP="00961A07">
      <w:pPr>
        <w:widowControl/>
        <w:spacing w:line="336" w:lineRule="auto"/>
        <w:jc w:val="left"/>
        <w:rPr>
          <w:rFonts w:eastAsia="宋体"/>
          <w:kern w:val="0"/>
          <w:sz w:val="24"/>
          <w:szCs w:val="24"/>
        </w:rPr>
        <w:sectPr w:rsidR="00961A07">
          <w:pgSz w:w="16840" w:h="11907" w:orient="landscape"/>
          <w:pgMar w:top="1588" w:right="1701" w:bottom="1474" w:left="1701" w:header="851" w:footer="1588" w:gutter="0"/>
          <w:cols w:space="720"/>
        </w:sectPr>
      </w:pPr>
    </w:p>
    <w:p w:rsidR="00DA48A3" w:rsidRDefault="00DA48A3" w:rsidP="00961A07">
      <w:pPr>
        <w:pStyle w:val="a3"/>
        <w:spacing w:before="0" w:beforeAutospacing="0" w:after="0" w:afterAutospacing="0" w:line="336" w:lineRule="auto"/>
      </w:pPr>
    </w:p>
    <w:sectPr w:rsidR="00DA48A3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A07"/>
    <w:rsid w:val="0018004F"/>
    <w:rsid w:val="00961A07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A07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Company>Sky123.Org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2020-01-06T01:50:00Z</dcterms:created>
  <dcterms:modified xsi:type="dcterms:W3CDTF">2020-01-06T01:50:00Z</dcterms:modified>
</cp:coreProperties>
</file>